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CD71" w14:textId="77777777" w:rsidR="002B27E4" w:rsidRPr="00F52F80" w:rsidRDefault="002B27E4" w:rsidP="00243E04">
      <w:pPr>
        <w:pStyle w:val="NoSpacing"/>
        <w:rPr>
          <w:lang w:val="en-GB"/>
        </w:rPr>
      </w:pPr>
    </w:p>
    <w:p w14:paraId="3E8B3288" w14:textId="77777777" w:rsidR="002B27E4" w:rsidRPr="00F52F80" w:rsidRDefault="002B27E4" w:rsidP="00243E04">
      <w:pPr>
        <w:pStyle w:val="NoSpacing"/>
        <w:rPr>
          <w:lang w:val="en-GB"/>
        </w:rPr>
      </w:pPr>
    </w:p>
    <w:p w14:paraId="7D1E5402" w14:textId="77777777" w:rsidR="00000000" w:rsidRPr="00F52F80" w:rsidRDefault="00243E04" w:rsidP="00243E04">
      <w:pPr>
        <w:pStyle w:val="NoSpacing"/>
        <w:rPr>
          <w:lang w:val="en-GB"/>
        </w:rPr>
      </w:pPr>
      <w:r w:rsidRPr="00F52F80">
        <w:rPr>
          <w:lang w:val="en-GB"/>
        </w:rPr>
        <w:t>[Company name]</w:t>
      </w:r>
      <w:r w:rsidR="00640828" w:rsidRPr="00F52F80">
        <w:rPr>
          <w:lang w:val="en-GB"/>
        </w:rPr>
        <w:tab/>
      </w:r>
      <w:r w:rsidR="00640828" w:rsidRPr="00F52F80">
        <w:rPr>
          <w:lang w:val="en-GB"/>
        </w:rPr>
        <w:tab/>
      </w:r>
      <w:r w:rsidR="00640828" w:rsidRPr="00F52F80">
        <w:rPr>
          <w:lang w:val="en-GB"/>
        </w:rPr>
        <w:tab/>
      </w:r>
      <w:r w:rsidR="00640828" w:rsidRPr="00F52F80">
        <w:rPr>
          <w:lang w:val="en-GB"/>
        </w:rPr>
        <w:tab/>
      </w:r>
      <w:r w:rsidR="00640828" w:rsidRPr="00F52F80">
        <w:rPr>
          <w:lang w:val="en-GB"/>
        </w:rPr>
        <w:tab/>
      </w:r>
      <w:r w:rsidR="00640828" w:rsidRPr="00F52F80">
        <w:rPr>
          <w:lang w:val="en-GB"/>
        </w:rPr>
        <w:tab/>
      </w:r>
      <w:r w:rsidR="00640828" w:rsidRPr="00F52F80">
        <w:rPr>
          <w:lang w:val="en-GB"/>
        </w:rPr>
        <w:tab/>
        <w:t>[COMPANY LOGO]</w:t>
      </w:r>
    </w:p>
    <w:p w14:paraId="0F89D14F" w14:textId="77777777" w:rsidR="00243E04" w:rsidRPr="00F52F80" w:rsidRDefault="00243E04" w:rsidP="00243E04">
      <w:pPr>
        <w:pStyle w:val="NoSpacing"/>
        <w:rPr>
          <w:lang w:val="en-GB"/>
        </w:rPr>
      </w:pPr>
      <w:r w:rsidRPr="00F52F80">
        <w:rPr>
          <w:lang w:val="en-GB"/>
        </w:rPr>
        <w:t>[Company Address]</w:t>
      </w:r>
    </w:p>
    <w:p w14:paraId="352F6B7D" w14:textId="77777777" w:rsidR="00640828" w:rsidRPr="00F52F80" w:rsidRDefault="00640828" w:rsidP="00243E04">
      <w:pPr>
        <w:pStyle w:val="NoSpacing"/>
        <w:rPr>
          <w:lang w:val="en-GB"/>
        </w:rPr>
      </w:pPr>
      <w:r w:rsidRPr="00F52F80">
        <w:rPr>
          <w:lang w:val="en-GB"/>
        </w:rPr>
        <w:t>[Country]</w:t>
      </w:r>
    </w:p>
    <w:p w14:paraId="773B5F31" w14:textId="77777777" w:rsidR="00243E04" w:rsidRPr="00F52F80" w:rsidRDefault="00243E04" w:rsidP="00243E04">
      <w:pPr>
        <w:pStyle w:val="NoSpacing"/>
        <w:rPr>
          <w:lang w:val="en-GB"/>
        </w:rPr>
      </w:pPr>
      <w:r w:rsidRPr="00F52F80">
        <w:rPr>
          <w:lang w:val="en-GB"/>
        </w:rPr>
        <w:t>[Company tel. number]</w:t>
      </w:r>
    </w:p>
    <w:p w14:paraId="3BBFD143" w14:textId="77777777" w:rsidR="00640828" w:rsidRPr="00F52F80" w:rsidRDefault="00640828" w:rsidP="00243E04">
      <w:pPr>
        <w:pStyle w:val="NoSpacing"/>
        <w:rPr>
          <w:lang w:val="en-GB"/>
        </w:rPr>
      </w:pPr>
      <w:r w:rsidRPr="00F52F80">
        <w:rPr>
          <w:lang w:val="en-GB"/>
        </w:rPr>
        <w:t>[Company Email address]</w:t>
      </w:r>
    </w:p>
    <w:p w14:paraId="48CBD7EC" w14:textId="77777777" w:rsidR="00640828" w:rsidRPr="00F52F80" w:rsidRDefault="00640828" w:rsidP="00243E04">
      <w:pPr>
        <w:pStyle w:val="NoSpacing"/>
        <w:rPr>
          <w:lang w:val="en-GB"/>
        </w:rPr>
      </w:pPr>
      <w:r w:rsidRPr="00F52F80">
        <w:rPr>
          <w:lang w:val="en-GB"/>
        </w:rPr>
        <w:t>[Company website]</w:t>
      </w:r>
    </w:p>
    <w:p w14:paraId="4F2757BE" w14:textId="77777777" w:rsidR="00243E04" w:rsidRPr="00F52F80" w:rsidRDefault="00243E04" w:rsidP="00243E04">
      <w:pPr>
        <w:pStyle w:val="NoSpacing"/>
        <w:rPr>
          <w:lang w:val="en-GB"/>
        </w:rPr>
      </w:pPr>
    </w:p>
    <w:p w14:paraId="335DFA27" w14:textId="77777777" w:rsidR="00243E04" w:rsidRPr="00F52F80" w:rsidRDefault="00243E04" w:rsidP="00243E04">
      <w:pPr>
        <w:pStyle w:val="NoSpacing"/>
        <w:rPr>
          <w:lang w:val="en-GB"/>
        </w:rPr>
      </w:pPr>
      <w:r w:rsidRPr="00F52F80">
        <w:rPr>
          <w:lang w:val="en-GB"/>
        </w:rPr>
        <w:t>[Place], [Date]</w:t>
      </w:r>
    </w:p>
    <w:p w14:paraId="375273C0" w14:textId="77777777" w:rsidR="00243E04" w:rsidRPr="00F52F80" w:rsidRDefault="00243E04" w:rsidP="00243E04">
      <w:pPr>
        <w:pStyle w:val="NoSpacing"/>
        <w:rPr>
          <w:lang w:val="en-GB"/>
        </w:rPr>
      </w:pPr>
    </w:p>
    <w:p w14:paraId="712F4E76" w14:textId="77777777" w:rsidR="00243E04" w:rsidRPr="00F52F80" w:rsidRDefault="00243E04" w:rsidP="00243E04">
      <w:pPr>
        <w:pStyle w:val="NoSpacing"/>
        <w:rPr>
          <w:b/>
          <w:color w:val="1F497D" w:themeColor="text2"/>
          <w:lang w:val="en-GB"/>
        </w:rPr>
      </w:pPr>
      <w:r w:rsidRPr="00F52F80">
        <w:rPr>
          <w:b/>
          <w:color w:val="1F497D" w:themeColor="text2"/>
          <w:lang w:val="en-GB"/>
        </w:rPr>
        <w:t>TO WHOM IT MAY CONCERN</w:t>
      </w:r>
    </w:p>
    <w:p w14:paraId="3EE1EA2C" w14:textId="77777777" w:rsidR="00243E04" w:rsidRPr="00F52F80" w:rsidRDefault="00243E04" w:rsidP="00243E04">
      <w:pPr>
        <w:pStyle w:val="NoSpacing"/>
        <w:rPr>
          <w:lang w:val="en-GB"/>
        </w:rPr>
      </w:pPr>
    </w:p>
    <w:p w14:paraId="7BE163A3" w14:textId="77777777" w:rsidR="00243E04" w:rsidRPr="00F52F80" w:rsidRDefault="00243E04" w:rsidP="00243E04">
      <w:pPr>
        <w:pStyle w:val="NoSpacing"/>
        <w:rPr>
          <w:color w:val="1F497D" w:themeColor="text2"/>
          <w:lang w:val="en-GB"/>
        </w:rPr>
      </w:pPr>
      <w:r w:rsidRPr="00F52F80">
        <w:rPr>
          <w:color w:val="1F497D" w:themeColor="text2"/>
          <w:lang w:val="en-GB"/>
        </w:rPr>
        <w:t>Herewith we declare that</w:t>
      </w:r>
    </w:p>
    <w:p w14:paraId="10B85343" w14:textId="77777777" w:rsidR="00243E04" w:rsidRPr="00F52F80" w:rsidRDefault="00243E04" w:rsidP="00243E04">
      <w:pPr>
        <w:pStyle w:val="NoSpacing"/>
        <w:rPr>
          <w:lang w:val="en-GB"/>
        </w:rPr>
      </w:pPr>
    </w:p>
    <w:p w14:paraId="0A5EEC50" w14:textId="77777777" w:rsidR="00243E04" w:rsidRPr="00F52F80" w:rsidRDefault="00243E04" w:rsidP="002B27E4">
      <w:pPr>
        <w:pStyle w:val="NoSpacing"/>
        <w:rPr>
          <w:lang w:val="en-GB"/>
        </w:rPr>
      </w:pPr>
      <w:r w:rsidRPr="00F52F80">
        <w:rPr>
          <w:lang w:val="en-GB"/>
        </w:rPr>
        <w:t>[</w:t>
      </w:r>
      <w:r w:rsidR="002B27E4" w:rsidRPr="00F52F80">
        <w:rPr>
          <w:lang w:val="en-GB"/>
        </w:rPr>
        <w:t>Packaging material</w:t>
      </w:r>
      <w:r w:rsidRPr="00F52F80">
        <w:rPr>
          <w:lang w:val="en-GB"/>
        </w:rPr>
        <w:t>]</w:t>
      </w:r>
    </w:p>
    <w:p w14:paraId="769C6AA9" w14:textId="77777777" w:rsidR="00576D74" w:rsidRPr="00F52F80" w:rsidRDefault="00576D74" w:rsidP="002B27E4">
      <w:pPr>
        <w:pStyle w:val="NoSpacing"/>
        <w:rPr>
          <w:lang w:val="en-GB"/>
        </w:rPr>
      </w:pPr>
      <w:r w:rsidRPr="00F52F80">
        <w:rPr>
          <w:lang w:val="en-GB"/>
        </w:rPr>
        <w:t>Comprising of the following material(s)</w:t>
      </w:r>
    </w:p>
    <w:p w14:paraId="69B4DF09" w14:textId="77777777" w:rsidR="00576D74" w:rsidRPr="00F52F80" w:rsidRDefault="00576D74" w:rsidP="00576D74">
      <w:pPr>
        <w:pStyle w:val="NoSpacing"/>
        <w:numPr>
          <w:ilvl w:val="0"/>
          <w:numId w:val="3"/>
        </w:numPr>
        <w:rPr>
          <w:lang w:val="en-GB"/>
        </w:rPr>
      </w:pPr>
      <w:r w:rsidRPr="00F52F80">
        <w:rPr>
          <w:lang w:val="en-GB"/>
        </w:rPr>
        <w:t xml:space="preserve"> </w:t>
      </w:r>
    </w:p>
    <w:p w14:paraId="5ADD5008" w14:textId="77777777" w:rsidR="00576D74" w:rsidRPr="00F52F80" w:rsidRDefault="00576D74" w:rsidP="00576D74">
      <w:pPr>
        <w:pStyle w:val="NoSpacing"/>
        <w:numPr>
          <w:ilvl w:val="0"/>
          <w:numId w:val="3"/>
        </w:numPr>
        <w:rPr>
          <w:lang w:val="en-GB"/>
        </w:rPr>
      </w:pPr>
      <w:r w:rsidRPr="00F52F80">
        <w:rPr>
          <w:lang w:val="en-GB"/>
        </w:rPr>
        <w:t xml:space="preserve"> </w:t>
      </w:r>
    </w:p>
    <w:p w14:paraId="77543518" w14:textId="77777777" w:rsidR="00576D74" w:rsidRPr="00F52F80" w:rsidRDefault="00576D74" w:rsidP="00576D74">
      <w:pPr>
        <w:pStyle w:val="NoSpacing"/>
        <w:numPr>
          <w:ilvl w:val="0"/>
          <w:numId w:val="3"/>
        </w:numPr>
        <w:rPr>
          <w:lang w:val="en-GB"/>
        </w:rPr>
      </w:pPr>
      <w:r w:rsidRPr="00F52F80">
        <w:rPr>
          <w:lang w:val="en-GB"/>
        </w:rPr>
        <w:t xml:space="preserve"> </w:t>
      </w:r>
    </w:p>
    <w:p w14:paraId="7485D306" w14:textId="77777777" w:rsidR="00243E04" w:rsidRDefault="00243E04" w:rsidP="00243E04">
      <w:pPr>
        <w:pStyle w:val="NoSpacing"/>
        <w:rPr>
          <w:lang w:val="en-GB"/>
        </w:rPr>
      </w:pPr>
    </w:p>
    <w:p w14:paraId="4CFD9061" w14:textId="77777777" w:rsidR="00DE7C4C" w:rsidRPr="00DE7C4C" w:rsidRDefault="00DE7C4C" w:rsidP="00243E04">
      <w:pPr>
        <w:pStyle w:val="NoSpacing"/>
        <w:rPr>
          <w:color w:val="1F497D" w:themeColor="text2"/>
          <w:lang w:val="en-GB"/>
        </w:rPr>
      </w:pPr>
      <w:r w:rsidRPr="00DE7C4C">
        <w:rPr>
          <w:color w:val="1F497D" w:themeColor="text2"/>
          <w:lang w:val="en-GB"/>
        </w:rPr>
        <w:t>Used for the product(s)</w:t>
      </w:r>
    </w:p>
    <w:p w14:paraId="3698B52D" w14:textId="77777777" w:rsidR="00DE7C4C" w:rsidRDefault="00DE7C4C" w:rsidP="00243E04">
      <w:pPr>
        <w:pStyle w:val="NoSpacing"/>
        <w:rPr>
          <w:lang w:val="en-GB"/>
        </w:rPr>
      </w:pPr>
    </w:p>
    <w:p w14:paraId="1B6B5452" w14:textId="77777777" w:rsidR="00DE7C4C" w:rsidRDefault="00DE7C4C" w:rsidP="00243E04">
      <w:pPr>
        <w:pStyle w:val="NoSpacing"/>
        <w:rPr>
          <w:lang w:val="en-GB"/>
        </w:rPr>
      </w:pPr>
      <w:r>
        <w:rPr>
          <w:lang w:val="en-GB"/>
        </w:rPr>
        <w:t>[Product name(s)]</w:t>
      </w:r>
    </w:p>
    <w:p w14:paraId="7F8E8083" w14:textId="77777777" w:rsidR="00DE7C4C" w:rsidRPr="00F52F80" w:rsidRDefault="00DE7C4C" w:rsidP="00243E04">
      <w:pPr>
        <w:pStyle w:val="NoSpacing"/>
        <w:rPr>
          <w:lang w:val="en-GB"/>
        </w:rPr>
      </w:pPr>
    </w:p>
    <w:p w14:paraId="18E520AC" w14:textId="77777777" w:rsidR="00243E04" w:rsidRPr="00F52F80" w:rsidRDefault="00243E04" w:rsidP="00243E04">
      <w:pPr>
        <w:pStyle w:val="NoSpacing"/>
        <w:rPr>
          <w:color w:val="1F497D" w:themeColor="text2"/>
          <w:lang w:val="en-GB"/>
        </w:rPr>
      </w:pPr>
      <w:r w:rsidRPr="00F52F80">
        <w:rPr>
          <w:color w:val="1F497D" w:themeColor="text2"/>
          <w:lang w:val="en-GB"/>
        </w:rPr>
        <w:t>Produced</w:t>
      </w:r>
      <w:r w:rsidR="00916BBB" w:rsidRPr="00F52F80">
        <w:rPr>
          <w:color w:val="1F497D" w:themeColor="text2"/>
          <w:lang w:val="en-GB"/>
        </w:rPr>
        <w:t>/supplied</w:t>
      </w:r>
      <w:r w:rsidRPr="00F52F80">
        <w:rPr>
          <w:color w:val="1F497D" w:themeColor="text2"/>
          <w:lang w:val="en-GB"/>
        </w:rPr>
        <w:t xml:space="preserve"> by</w:t>
      </w:r>
    </w:p>
    <w:p w14:paraId="29231C5C" w14:textId="77777777" w:rsidR="00243E04" w:rsidRPr="00F52F80" w:rsidRDefault="00243E04" w:rsidP="00243E04">
      <w:pPr>
        <w:pStyle w:val="NoSpacing"/>
        <w:rPr>
          <w:lang w:val="en-GB"/>
        </w:rPr>
      </w:pPr>
    </w:p>
    <w:p w14:paraId="4303BFE7" w14:textId="77777777" w:rsidR="00243E04" w:rsidRPr="00F52F80" w:rsidRDefault="00243E04" w:rsidP="00243E04">
      <w:pPr>
        <w:pStyle w:val="NoSpacing"/>
        <w:rPr>
          <w:lang w:val="en-GB"/>
        </w:rPr>
      </w:pPr>
      <w:r w:rsidRPr="00F52F80">
        <w:rPr>
          <w:lang w:val="en-GB"/>
        </w:rPr>
        <w:t>[Company name]</w:t>
      </w:r>
    </w:p>
    <w:p w14:paraId="01E5C987" w14:textId="77777777" w:rsidR="00243E04" w:rsidRPr="00F52F80" w:rsidRDefault="00243E04" w:rsidP="00243E04">
      <w:pPr>
        <w:pStyle w:val="NoSpacing"/>
        <w:rPr>
          <w:lang w:val="en-GB"/>
        </w:rPr>
      </w:pPr>
    </w:p>
    <w:p w14:paraId="6770F3E4" w14:textId="77777777" w:rsidR="002B27E4" w:rsidRPr="00F52F80" w:rsidRDefault="002B27E4" w:rsidP="002B27E4">
      <w:pPr>
        <w:pStyle w:val="NoSpacing"/>
        <w:rPr>
          <w:color w:val="1F497D" w:themeColor="text2"/>
          <w:lang w:val="en-GB"/>
        </w:rPr>
      </w:pPr>
      <w:r w:rsidRPr="00F52F80">
        <w:rPr>
          <w:color w:val="1F497D" w:themeColor="text2"/>
          <w:lang w:val="en-GB"/>
        </w:rPr>
        <w:t xml:space="preserve">Comply with </w:t>
      </w:r>
      <w:r w:rsidR="00CA7DE0">
        <w:rPr>
          <w:color w:val="1F497D" w:themeColor="text2"/>
          <w:lang w:val="en-GB"/>
        </w:rPr>
        <w:t xml:space="preserve">either of </w:t>
      </w:r>
      <w:r w:rsidRPr="00F52F80">
        <w:rPr>
          <w:color w:val="1F497D" w:themeColor="text2"/>
          <w:lang w:val="en-GB"/>
        </w:rPr>
        <w:t>the following Regulations:</w:t>
      </w:r>
    </w:p>
    <w:p w14:paraId="73496657" w14:textId="77777777" w:rsidR="002B27E4" w:rsidRPr="00F52F80" w:rsidRDefault="002B27E4" w:rsidP="002B27E4">
      <w:pPr>
        <w:pStyle w:val="NoSpacing"/>
        <w:numPr>
          <w:ilvl w:val="0"/>
          <w:numId w:val="1"/>
        </w:numPr>
        <w:rPr>
          <w:color w:val="1F497D" w:themeColor="text2"/>
          <w:lang w:val="en-GB"/>
        </w:rPr>
      </w:pPr>
      <w:r w:rsidRPr="00F52F80">
        <w:rPr>
          <w:color w:val="1F497D" w:themeColor="text2"/>
          <w:lang w:val="en-GB"/>
        </w:rPr>
        <w:t xml:space="preserve">EC 1223/2009 (Cosmetics Regulation); </w:t>
      </w:r>
    </w:p>
    <w:p w14:paraId="61E819C1" w14:textId="77777777" w:rsidR="002B27E4" w:rsidRPr="00F52F80" w:rsidRDefault="002B27E4" w:rsidP="002B27E4">
      <w:pPr>
        <w:pStyle w:val="NoSpacing"/>
        <w:numPr>
          <w:ilvl w:val="0"/>
          <w:numId w:val="1"/>
        </w:numPr>
        <w:rPr>
          <w:color w:val="1F497D" w:themeColor="text2"/>
          <w:lang w:val="en-GB"/>
        </w:rPr>
      </w:pPr>
      <w:r w:rsidRPr="00F52F80">
        <w:rPr>
          <w:color w:val="1F497D" w:themeColor="text2"/>
          <w:lang w:val="en-GB"/>
        </w:rPr>
        <w:t>EC 1935/2004 (Food contact Regulation) and, if applicable:</w:t>
      </w:r>
    </w:p>
    <w:p w14:paraId="2030EE96" w14:textId="77777777" w:rsidR="002B27E4" w:rsidRPr="00F52F80" w:rsidRDefault="002B27E4" w:rsidP="002B27E4">
      <w:pPr>
        <w:pStyle w:val="NoSpacing"/>
        <w:numPr>
          <w:ilvl w:val="1"/>
          <w:numId w:val="1"/>
        </w:numPr>
        <w:rPr>
          <w:color w:val="1F497D" w:themeColor="text2"/>
          <w:lang w:val="en-GB"/>
        </w:rPr>
      </w:pPr>
      <w:r w:rsidRPr="00F52F80">
        <w:rPr>
          <w:color w:val="1F497D" w:themeColor="text2"/>
          <w:lang w:val="en-GB"/>
        </w:rPr>
        <w:t>EC 10/2011 (Plastic materials)</w:t>
      </w:r>
    </w:p>
    <w:p w14:paraId="103DB26F" w14:textId="77777777" w:rsidR="002B27E4" w:rsidRPr="00F52F80" w:rsidRDefault="002B27E4" w:rsidP="002B27E4">
      <w:pPr>
        <w:pStyle w:val="NoSpacing"/>
        <w:numPr>
          <w:ilvl w:val="1"/>
          <w:numId w:val="1"/>
        </w:numPr>
        <w:rPr>
          <w:color w:val="1F497D" w:themeColor="text2"/>
          <w:lang w:val="en-GB"/>
        </w:rPr>
      </w:pPr>
      <w:r w:rsidRPr="00F52F80">
        <w:rPr>
          <w:color w:val="1F497D" w:themeColor="text2"/>
          <w:lang w:val="en-GB"/>
        </w:rPr>
        <w:t>EC 450/2009 (Active and intelligent materials)</w:t>
      </w:r>
    </w:p>
    <w:p w14:paraId="29F2F9CF" w14:textId="77777777" w:rsidR="002B27E4" w:rsidRPr="00F52F80" w:rsidRDefault="002B27E4" w:rsidP="002B27E4">
      <w:pPr>
        <w:pStyle w:val="NoSpacing"/>
        <w:numPr>
          <w:ilvl w:val="1"/>
          <w:numId w:val="1"/>
        </w:numPr>
        <w:rPr>
          <w:color w:val="1F497D" w:themeColor="text2"/>
          <w:lang w:val="en-GB"/>
        </w:rPr>
      </w:pPr>
      <w:r w:rsidRPr="00F52F80">
        <w:rPr>
          <w:color w:val="1F497D" w:themeColor="text2"/>
          <w:lang w:val="en-GB"/>
        </w:rPr>
        <w:t>EC 282</w:t>
      </w:r>
      <w:r w:rsidRPr="00F52F80">
        <w:rPr>
          <w:color w:val="1F497D" w:themeColor="text2"/>
        </w:rPr>
        <w:t>/</w:t>
      </w:r>
      <w:r w:rsidRPr="00F52F80">
        <w:rPr>
          <w:color w:val="1F497D" w:themeColor="text2"/>
          <w:lang w:val="en-GB"/>
        </w:rPr>
        <w:t>2008 (Recycled plastic materials)</w:t>
      </w:r>
    </w:p>
    <w:p w14:paraId="6966377D" w14:textId="77777777" w:rsidR="002B27E4" w:rsidRPr="00F52F80" w:rsidRDefault="002B27E4" w:rsidP="002B27E4">
      <w:pPr>
        <w:pStyle w:val="NoSpacing"/>
        <w:numPr>
          <w:ilvl w:val="1"/>
          <w:numId w:val="1"/>
        </w:numPr>
        <w:rPr>
          <w:color w:val="1F497D" w:themeColor="text2"/>
          <w:lang w:val="en-GB"/>
        </w:rPr>
      </w:pPr>
      <w:r w:rsidRPr="00F52F80">
        <w:rPr>
          <w:color w:val="1F497D" w:themeColor="text2"/>
          <w:lang w:val="en-GB"/>
        </w:rPr>
        <w:t>Directive 84/500/EEC (Ceramics)</w:t>
      </w:r>
    </w:p>
    <w:p w14:paraId="116BA695" w14:textId="77777777" w:rsidR="002B27E4" w:rsidRPr="00F52F80" w:rsidRDefault="002B27E4" w:rsidP="002B27E4">
      <w:pPr>
        <w:pStyle w:val="NoSpacing"/>
        <w:numPr>
          <w:ilvl w:val="1"/>
          <w:numId w:val="1"/>
        </w:numPr>
        <w:rPr>
          <w:color w:val="1F497D" w:themeColor="text2"/>
          <w:lang w:val="en-GB"/>
        </w:rPr>
      </w:pPr>
      <w:r w:rsidRPr="00F52F80">
        <w:rPr>
          <w:color w:val="1F497D" w:themeColor="text2"/>
          <w:lang w:val="en-GB"/>
        </w:rPr>
        <w:t>Directive 2007/42/EC (Regenerated cellulose film)</w:t>
      </w:r>
    </w:p>
    <w:p w14:paraId="69E25261" w14:textId="77777777" w:rsidR="002B27E4" w:rsidRPr="00F52F80" w:rsidRDefault="002B27E4" w:rsidP="002B27E4">
      <w:pPr>
        <w:pStyle w:val="NoSpacing"/>
        <w:rPr>
          <w:color w:val="1F497D" w:themeColor="text2"/>
          <w:lang w:val="en-GB"/>
        </w:rPr>
      </w:pPr>
    </w:p>
    <w:p w14:paraId="2A7F528B" w14:textId="77777777" w:rsidR="00243E04" w:rsidRPr="00F52F80" w:rsidRDefault="00243E04" w:rsidP="00243E04">
      <w:pPr>
        <w:pStyle w:val="NoSpacing"/>
        <w:rPr>
          <w:lang w:val="en-GB"/>
        </w:rPr>
      </w:pPr>
    </w:p>
    <w:p w14:paraId="718E6946" w14:textId="77777777" w:rsidR="00243E04" w:rsidRPr="00F52F80" w:rsidRDefault="00243E04" w:rsidP="00243E04">
      <w:pPr>
        <w:pStyle w:val="NoSpacing"/>
        <w:rPr>
          <w:lang w:val="en-GB"/>
        </w:rPr>
      </w:pPr>
    </w:p>
    <w:p w14:paraId="7F6986E8" w14:textId="77777777" w:rsidR="00243E04" w:rsidRPr="00F52F80" w:rsidRDefault="00243E04" w:rsidP="00243E04">
      <w:pPr>
        <w:pStyle w:val="NoSpacing"/>
        <w:rPr>
          <w:lang w:val="en-GB"/>
        </w:rPr>
      </w:pPr>
    </w:p>
    <w:p w14:paraId="0E696274" w14:textId="77777777" w:rsidR="00243E04" w:rsidRPr="00F52F80" w:rsidRDefault="00243E04" w:rsidP="00243E04">
      <w:pPr>
        <w:pStyle w:val="NoSpacing"/>
        <w:rPr>
          <w:color w:val="1F497D" w:themeColor="text2"/>
          <w:lang w:val="en-GB"/>
        </w:rPr>
      </w:pPr>
      <w:r w:rsidRPr="00F52F80">
        <w:rPr>
          <w:color w:val="1F497D" w:themeColor="text2"/>
          <w:lang w:val="en-GB"/>
        </w:rPr>
        <w:t>Yours sincerely,</w:t>
      </w:r>
    </w:p>
    <w:p w14:paraId="7BF2AC77" w14:textId="77777777" w:rsidR="00243E04" w:rsidRPr="00F52F80" w:rsidRDefault="00243E04" w:rsidP="00243E04">
      <w:pPr>
        <w:pStyle w:val="NoSpacing"/>
        <w:rPr>
          <w:lang w:val="en-GB"/>
        </w:rPr>
      </w:pPr>
    </w:p>
    <w:p w14:paraId="27CF5781" w14:textId="77777777" w:rsidR="00243E04" w:rsidRPr="00F52F80" w:rsidRDefault="00243E04" w:rsidP="00243E04">
      <w:pPr>
        <w:pStyle w:val="NoSpacing"/>
        <w:rPr>
          <w:lang w:val="en-GB"/>
        </w:rPr>
      </w:pPr>
      <w:r w:rsidRPr="00F52F80">
        <w:rPr>
          <w:lang w:val="en-GB"/>
        </w:rPr>
        <w:t>[Signature]</w:t>
      </w:r>
    </w:p>
    <w:p w14:paraId="585CB685" w14:textId="77777777" w:rsidR="00243E04" w:rsidRPr="00F52F80" w:rsidRDefault="00243E04" w:rsidP="00243E04">
      <w:pPr>
        <w:pStyle w:val="NoSpacing"/>
        <w:rPr>
          <w:lang w:val="en-GB"/>
        </w:rPr>
      </w:pPr>
      <w:r w:rsidRPr="00F52F80">
        <w:rPr>
          <w:lang w:val="en-GB"/>
        </w:rPr>
        <w:t>[Name]</w:t>
      </w:r>
      <w:r w:rsidR="00640828" w:rsidRPr="00F52F80">
        <w:rPr>
          <w:lang w:val="en-GB"/>
        </w:rPr>
        <w:t xml:space="preserve"> + [Title] </w:t>
      </w:r>
    </w:p>
    <w:p w14:paraId="77D2F12B" w14:textId="77777777" w:rsidR="00243E04" w:rsidRDefault="00243E04" w:rsidP="00243E04">
      <w:pPr>
        <w:pStyle w:val="NoSpacing"/>
        <w:rPr>
          <w:lang w:val="en-GB"/>
        </w:rPr>
      </w:pPr>
      <w:r w:rsidRPr="00F52F80">
        <w:rPr>
          <w:lang w:val="en-GB"/>
        </w:rPr>
        <w:t>[Function in company]</w:t>
      </w:r>
    </w:p>
    <w:sectPr w:rsidR="0024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7642"/>
    <w:multiLevelType w:val="hybridMultilevel"/>
    <w:tmpl w:val="36EC6E16"/>
    <w:lvl w:ilvl="0" w:tplc="0413000F">
      <w:start w:val="1"/>
      <w:numFmt w:val="decimal"/>
      <w:lvlText w:val="%1.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17F64F0"/>
    <w:multiLevelType w:val="hybridMultilevel"/>
    <w:tmpl w:val="3BAC84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B5AFF"/>
    <w:multiLevelType w:val="hybridMultilevel"/>
    <w:tmpl w:val="444464E6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794396039">
    <w:abstractNumId w:val="1"/>
  </w:num>
  <w:num w:numId="2" w16cid:durableId="428694254">
    <w:abstractNumId w:val="2"/>
  </w:num>
  <w:num w:numId="3" w16cid:durableId="4602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E04"/>
    <w:rsid w:val="00243E04"/>
    <w:rsid w:val="002B27E4"/>
    <w:rsid w:val="002F154D"/>
    <w:rsid w:val="004E3F1C"/>
    <w:rsid w:val="00576D74"/>
    <w:rsid w:val="00640828"/>
    <w:rsid w:val="008418B0"/>
    <w:rsid w:val="00914BD5"/>
    <w:rsid w:val="00916BBB"/>
    <w:rsid w:val="00980840"/>
    <w:rsid w:val="00A924F0"/>
    <w:rsid w:val="00C425DD"/>
    <w:rsid w:val="00C654E8"/>
    <w:rsid w:val="00CA7DE0"/>
    <w:rsid w:val="00DE7C4C"/>
    <w:rsid w:val="00F0785E"/>
    <w:rsid w:val="00F5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1426F"/>
  <w15:docId w15:val="{A92D5C62-CF8B-4514-9393-7F9CA826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van den Burgh</dc:creator>
  <cp:lastModifiedBy>Mart Harmsen</cp:lastModifiedBy>
  <cp:revision>2</cp:revision>
  <dcterms:created xsi:type="dcterms:W3CDTF">2025-09-29T17:31:00Z</dcterms:created>
  <dcterms:modified xsi:type="dcterms:W3CDTF">2025-09-29T17:31:00Z</dcterms:modified>
</cp:coreProperties>
</file>