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99940" w14:textId="77777777" w:rsidR="001C5DAB" w:rsidRDefault="001C5DAB" w:rsidP="001C5DAB">
      <w:pPr>
        <w:pStyle w:val="NoSpacing"/>
        <w:rPr>
          <w:highlight w:val="yellow"/>
          <w:lang w:val="en-GB"/>
        </w:rPr>
      </w:pPr>
    </w:p>
    <w:p w14:paraId="61B91AFE" w14:textId="77777777" w:rsidR="001C5DAB" w:rsidRDefault="001C5DAB" w:rsidP="001C5DAB">
      <w:pPr>
        <w:pStyle w:val="NoSpacing"/>
        <w:rPr>
          <w:highlight w:val="yellow"/>
          <w:lang w:val="en-GB"/>
        </w:rPr>
      </w:pPr>
    </w:p>
    <w:p w14:paraId="154D6DF3" w14:textId="77777777" w:rsidR="001C5DAB" w:rsidRPr="002F154D" w:rsidRDefault="001C5DAB" w:rsidP="001C5DAB">
      <w:pPr>
        <w:pStyle w:val="NoSpacing"/>
        <w:rPr>
          <w:lang w:val="en-GB"/>
        </w:rPr>
      </w:pPr>
      <w:r w:rsidRPr="00C654E8">
        <w:rPr>
          <w:highlight w:val="yellow"/>
          <w:lang w:val="en-GB"/>
        </w:rPr>
        <w:t>[Company name]</w:t>
      </w:r>
      <w:r>
        <w:rPr>
          <w:highlight w:val="yellow"/>
          <w:lang w:val="en-GB"/>
        </w:rPr>
        <w:tab/>
      </w:r>
      <w:r>
        <w:rPr>
          <w:highlight w:val="yellow"/>
          <w:lang w:val="en-GB"/>
        </w:rPr>
        <w:tab/>
      </w:r>
      <w:r>
        <w:rPr>
          <w:highlight w:val="yellow"/>
          <w:lang w:val="en-GB"/>
        </w:rPr>
        <w:tab/>
      </w:r>
      <w:r>
        <w:rPr>
          <w:highlight w:val="yellow"/>
          <w:lang w:val="en-GB"/>
        </w:rPr>
        <w:tab/>
      </w:r>
      <w:r>
        <w:rPr>
          <w:highlight w:val="yellow"/>
          <w:lang w:val="en-GB"/>
        </w:rPr>
        <w:tab/>
      </w:r>
      <w:r>
        <w:rPr>
          <w:highlight w:val="yellow"/>
          <w:lang w:val="en-GB"/>
        </w:rPr>
        <w:tab/>
      </w:r>
      <w:r>
        <w:rPr>
          <w:highlight w:val="yellow"/>
          <w:lang w:val="en-GB"/>
        </w:rPr>
        <w:tab/>
        <w:t>[COMPANY LOGO]</w:t>
      </w:r>
    </w:p>
    <w:p w14:paraId="567FB76D" w14:textId="77777777" w:rsidR="001C5DAB" w:rsidRPr="00914BD5" w:rsidRDefault="001C5DAB" w:rsidP="001C5DAB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[Company Address]</w:t>
      </w:r>
    </w:p>
    <w:p w14:paraId="7CACBA9E" w14:textId="77777777" w:rsidR="001C5DAB" w:rsidRPr="00914BD5" w:rsidRDefault="001C5DAB" w:rsidP="001C5DAB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[Country]</w:t>
      </w:r>
    </w:p>
    <w:p w14:paraId="0980406E" w14:textId="77777777" w:rsidR="001C5DAB" w:rsidRPr="00914BD5" w:rsidRDefault="001C5DAB" w:rsidP="001C5DAB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[Company tel. number]</w:t>
      </w:r>
    </w:p>
    <w:p w14:paraId="18346759" w14:textId="77777777" w:rsidR="001C5DAB" w:rsidRPr="00914BD5" w:rsidRDefault="001C5DAB" w:rsidP="001C5DAB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[Company Email address]</w:t>
      </w:r>
    </w:p>
    <w:p w14:paraId="2D6D7B54" w14:textId="77777777" w:rsidR="001C5DAB" w:rsidRPr="00914BD5" w:rsidRDefault="001C5DAB" w:rsidP="001C5DAB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[Company website]</w:t>
      </w:r>
    </w:p>
    <w:p w14:paraId="5C210F9E" w14:textId="77777777" w:rsidR="001C5DAB" w:rsidRPr="00914BD5" w:rsidRDefault="001C5DAB" w:rsidP="001C5DAB">
      <w:pPr>
        <w:pStyle w:val="NoSpacing"/>
        <w:rPr>
          <w:highlight w:val="yellow"/>
          <w:lang w:val="en-GB"/>
        </w:rPr>
      </w:pPr>
    </w:p>
    <w:p w14:paraId="7B6112E3" w14:textId="77777777" w:rsidR="001C5DAB" w:rsidRPr="00243E04" w:rsidRDefault="001C5DAB" w:rsidP="001C5DAB">
      <w:pPr>
        <w:pStyle w:val="NoSpacing"/>
        <w:rPr>
          <w:lang w:val="en-GB"/>
        </w:rPr>
      </w:pPr>
      <w:r w:rsidRPr="00914BD5">
        <w:rPr>
          <w:highlight w:val="yellow"/>
          <w:lang w:val="en-GB"/>
        </w:rPr>
        <w:t>[Place], [Date]</w:t>
      </w:r>
    </w:p>
    <w:p w14:paraId="561E7D48" w14:textId="77777777" w:rsidR="001C5DAB" w:rsidRPr="00243E04" w:rsidRDefault="001C5DAB" w:rsidP="001C5DAB">
      <w:pPr>
        <w:pStyle w:val="NoSpacing"/>
        <w:rPr>
          <w:lang w:val="en-GB"/>
        </w:rPr>
      </w:pPr>
    </w:p>
    <w:p w14:paraId="6AB925DF" w14:textId="77777777" w:rsidR="001C5DAB" w:rsidRPr="002F154D" w:rsidRDefault="001C5DAB" w:rsidP="001C5DAB">
      <w:pPr>
        <w:pStyle w:val="NoSpacing"/>
        <w:rPr>
          <w:b/>
          <w:color w:val="44546A" w:themeColor="text2"/>
          <w:lang w:val="en-GB"/>
        </w:rPr>
      </w:pPr>
      <w:r w:rsidRPr="002F154D">
        <w:rPr>
          <w:b/>
          <w:color w:val="44546A" w:themeColor="text2"/>
          <w:lang w:val="en-GB"/>
        </w:rPr>
        <w:t>TO WHOM IT MAY CONCERN</w:t>
      </w:r>
    </w:p>
    <w:p w14:paraId="5BEEB95F" w14:textId="77777777" w:rsidR="001C5DAB" w:rsidRPr="002F154D" w:rsidRDefault="001C5DAB" w:rsidP="001C5DAB">
      <w:pPr>
        <w:pStyle w:val="NoSpacing"/>
        <w:rPr>
          <w:lang w:val="en-GB"/>
        </w:rPr>
      </w:pPr>
    </w:p>
    <w:p w14:paraId="704A57C9" w14:textId="77777777" w:rsidR="001C5DAB" w:rsidRPr="002F154D" w:rsidRDefault="001C5DAB" w:rsidP="001C5DAB">
      <w:pPr>
        <w:pStyle w:val="NoSpacing"/>
        <w:rPr>
          <w:color w:val="44546A" w:themeColor="text2"/>
          <w:lang w:val="en-GB"/>
        </w:rPr>
      </w:pPr>
      <w:r w:rsidRPr="002F154D">
        <w:rPr>
          <w:color w:val="44546A" w:themeColor="text2"/>
          <w:lang w:val="en-GB"/>
        </w:rPr>
        <w:t>Herewith we declare that</w:t>
      </w:r>
    </w:p>
    <w:p w14:paraId="6F16B7E6" w14:textId="77777777" w:rsidR="001C5DAB" w:rsidRPr="002F154D" w:rsidRDefault="001C5DAB" w:rsidP="001C5DAB">
      <w:pPr>
        <w:pStyle w:val="NoSpacing"/>
        <w:rPr>
          <w:lang w:val="en-GB"/>
        </w:rPr>
      </w:pPr>
    </w:p>
    <w:p w14:paraId="5599D263" w14:textId="77777777" w:rsidR="001C5DAB" w:rsidRDefault="001C5DAB" w:rsidP="001C5DAB">
      <w:pPr>
        <w:pStyle w:val="NoSpacing"/>
        <w:rPr>
          <w:highlight w:val="yellow"/>
          <w:lang w:val="en-GB"/>
        </w:rPr>
      </w:pPr>
      <w:r w:rsidRPr="00916BBB">
        <w:rPr>
          <w:highlight w:val="yellow"/>
          <w:lang w:val="en-GB"/>
        </w:rPr>
        <w:t>[</w:t>
      </w:r>
      <w:r>
        <w:rPr>
          <w:highlight w:val="yellow"/>
          <w:lang w:val="en-GB"/>
        </w:rPr>
        <w:t>Raw material</w:t>
      </w:r>
      <w:r w:rsidRPr="00916BBB">
        <w:rPr>
          <w:highlight w:val="yellow"/>
          <w:lang w:val="en-GB"/>
        </w:rPr>
        <w:t>]</w:t>
      </w:r>
      <w:r>
        <w:rPr>
          <w:highlight w:val="yellow"/>
          <w:lang w:val="en-GB"/>
        </w:rPr>
        <w:t xml:space="preserve">: </w:t>
      </w:r>
    </w:p>
    <w:p w14:paraId="09290619" w14:textId="77777777" w:rsidR="001C5DAB" w:rsidRPr="00916BBB" w:rsidRDefault="001C5DAB" w:rsidP="001C5DAB">
      <w:pPr>
        <w:pStyle w:val="NoSpacing"/>
        <w:rPr>
          <w:highlight w:val="yellow"/>
          <w:lang w:val="en-GB"/>
        </w:rPr>
      </w:pPr>
    </w:p>
    <w:p w14:paraId="05DB904D" w14:textId="77777777" w:rsidR="001C5DAB" w:rsidRPr="002F154D" w:rsidRDefault="001C5DAB" w:rsidP="001C5DAB">
      <w:pPr>
        <w:pStyle w:val="NoSpacing"/>
        <w:rPr>
          <w:lang w:val="en-GB"/>
        </w:rPr>
      </w:pPr>
    </w:p>
    <w:p w14:paraId="533B9BAF" w14:textId="77777777" w:rsidR="001C5DAB" w:rsidRPr="002F154D" w:rsidRDefault="001C5DAB" w:rsidP="001C5DAB">
      <w:pPr>
        <w:pStyle w:val="NoSpacing"/>
        <w:rPr>
          <w:color w:val="44546A" w:themeColor="text2"/>
          <w:lang w:val="en-GB"/>
        </w:rPr>
      </w:pPr>
      <w:r w:rsidRPr="002F154D">
        <w:rPr>
          <w:color w:val="44546A" w:themeColor="text2"/>
          <w:lang w:val="en-GB"/>
        </w:rPr>
        <w:t>Produced</w:t>
      </w:r>
      <w:r>
        <w:rPr>
          <w:color w:val="44546A" w:themeColor="text2"/>
          <w:lang w:val="en-GB"/>
        </w:rPr>
        <w:t>/supplied</w:t>
      </w:r>
      <w:r w:rsidRPr="002F154D">
        <w:rPr>
          <w:color w:val="44546A" w:themeColor="text2"/>
          <w:lang w:val="en-GB"/>
        </w:rPr>
        <w:t xml:space="preserve"> by</w:t>
      </w:r>
    </w:p>
    <w:p w14:paraId="30D06DE1" w14:textId="77777777" w:rsidR="001C5DAB" w:rsidRPr="002F154D" w:rsidRDefault="001C5DAB" w:rsidP="001C5DAB">
      <w:pPr>
        <w:pStyle w:val="NoSpacing"/>
        <w:rPr>
          <w:lang w:val="en-GB"/>
        </w:rPr>
      </w:pPr>
    </w:p>
    <w:p w14:paraId="47141A65" w14:textId="77777777" w:rsidR="001C5DAB" w:rsidRPr="00916BBB" w:rsidRDefault="001C5DAB" w:rsidP="001C5DAB">
      <w:pPr>
        <w:pStyle w:val="NoSpacing"/>
        <w:rPr>
          <w:highlight w:val="yellow"/>
          <w:lang w:val="en-GB"/>
        </w:rPr>
      </w:pPr>
      <w:r w:rsidRPr="00916BBB">
        <w:rPr>
          <w:highlight w:val="yellow"/>
          <w:lang w:val="en-GB"/>
        </w:rPr>
        <w:t>[Company name]</w:t>
      </w:r>
    </w:p>
    <w:p w14:paraId="69455D5F" w14:textId="77777777" w:rsidR="001C5DAB" w:rsidRPr="002F154D" w:rsidRDefault="001C5DAB" w:rsidP="001C5DAB">
      <w:pPr>
        <w:pStyle w:val="NoSpacing"/>
        <w:rPr>
          <w:lang w:val="en-GB"/>
        </w:rPr>
      </w:pPr>
    </w:p>
    <w:p w14:paraId="251BE6B2" w14:textId="77777777" w:rsidR="001C5DAB" w:rsidRDefault="00186986" w:rsidP="001C5DAB">
      <w:pPr>
        <w:pStyle w:val="NoSpacing"/>
        <w:rPr>
          <w:color w:val="44546A" w:themeColor="text2"/>
          <w:lang w:val="en-GB"/>
        </w:rPr>
      </w:pPr>
      <w:r>
        <w:rPr>
          <w:color w:val="44546A" w:themeColor="text2"/>
          <w:lang w:val="en-GB"/>
        </w:rPr>
        <w:t>Has</w:t>
      </w:r>
      <w:r w:rsidR="005517CC">
        <w:rPr>
          <w:color w:val="44546A" w:themeColor="text2"/>
          <w:lang w:val="en-GB"/>
        </w:rPr>
        <w:t xml:space="preserve"> the following composition:</w:t>
      </w:r>
    </w:p>
    <w:p w14:paraId="3A6E04B2" w14:textId="77777777" w:rsidR="005517CC" w:rsidRDefault="005517CC" w:rsidP="001C5DAB">
      <w:pPr>
        <w:pStyle w:val="NoSpacing"/>
        <w:rPr>
          <w:color w:val="44546A" w:themeColor="text2"/>
          <w:lang w:val="en-GB"/>
        </w:rPr>
      </w:pPr>
    </w:p>
    <w:p w14:paraId="29B6E5D3" w14:textId="77777777" w:rsidR="005517CC" w:rsidRPr="005517CC" w:rsidRDefault="005517CC" w:rsidP="001C5DAB">
      <w:pPr>
        <w:pStyle w:val="NoSpacing"/>
        <w:rPr>
          <w:b/>
          <w:color w:val="44546A" w:themeColor="text2"/>
          <w:lang w:val="en-GB"/>
        </w:rPr>
      </w:pPr>
      <w:r w:rsidRPr="005517CC">
        <w:rPr>
          <w:b/>
          <w:color w:val="44546A" w:themeColor="text2"/>
          <w:lang w:val="en-GB"/>
        </w:rPr>
        <w:t>Ingredients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517CC" w14:paraId="50B8872C" w14:textId="77777777" w:rsidTr="005517CC">
        <w:tc>
          <w:tcPr>
            <w:tcW w:w="3020" w:type="dxa"/>
          </w:tcPr>
          <w:p w14:paraId="689B9C3A" w14:textId="77777777" w:rsidR="005517CC" w:rsidRDefault="005517CC" w:rsidP="001C5DAB">
            <w:pPr>
              <w:pStyle w:val="NoSpacing"/>
              <w:rPr>
                <w:color w:val="44546A" w:themeColor="text2"/>
                <w:lang w:val="en-GB"/>
              </w:rPr>
            </w:pPr>
            <w:r>
              <w:rPr>
                <w:color w:val="44546A" w:themeColor="text2"/>
                <w:lang w:val="en-GB"/>
              </w:rPr>
              <w:t xml:space="preserve">INCI </w:t>
            </w:r>
          </w:p>
        </w:tc>
        <w:tc>
          <w:tcPr>
            <w:tcW w:w="3021" w:type="dxa"/>
          </w:tcPr>
          <w:p w14:paraId="34C54F56" w14:textId="77777777" w:rsidR="005517CC" w:rsidRDefault="005517CC" w:rsidP="001C5DAB">
            <w:pPr>
              <w:pStyle w:val="NoSpacing"/>
              <w:rPr>
                <w:color w:val="44546A" w:themeColor="text2"/>
                <w:lang w:val="en-GB"/>
              </w:rPr>
            </w:pPr>
            <w:r>
              <w:rPr>
                <w:color w:val="44546A" w:themeColor="text2"/>
                <w:lang w:val="en-GB"/>
              </w:rPr>
              <w:t>CAS number</w:t>
            </w:r>
          </w:p>
        </w:tc>
        <w:tc>
          <w:tcPr>
            <w:tcW w:w="3021" w:type="dxa"/>
          </w:tcPr>
          <w:p w14:paraId="10817029" w14:textId="77777777" w:rsidR="005517CC" w:rsidRDefault="005517CC" w:rsidP="001C5DAB">
            <w:pPr>
              <w:pStyle w:val="NoSpacing"/>
              <w:rPr>
                <w:color w:val="44546A" w:themeColor="text2"/>
                <w:lang w:val="en-GB"/>
              </w:rPr>
            </w:pPr>
            <w:r>
              <w:rPr>
                <w:color w:val="44546A" w:themeColor="text2"/>
                <w:lang w:val="en-GB"/>
              </w:rPr>
              <w:t>Concentration (%)</w:t>
            </w:r>
          </w:p>
        </w:tc>
      </w:tr>
      <w:tr w:rsidR="005517CC" w14:paraId="7F2C6759" w14:textId="77777777" w:rsidTr="005517CC">
        <w:tc>
          <w:tcPr>
            <w:tcW w:w="3020" w:type="dxa"/>
          </w:tcPr>
          <w:p w14:paraId="52267841" w14:textId="77777777" w:rsidR="005517CC" w:rsidRDefault="005517CC" w:rsidP="001C5DAB">
            <w:pPr>
              <w:pStyle w:val="NoSpacing"/>
              <w:rPr>
                <w:color w:val="44546A" w:themeColor="text2"/>
                <w:lang w:val="en-GB"/>
              </w:rPr>
            </w:pPr>
          </w:p>
        </w:tc>
        <w:tc>
          <w:tcPr>
            <w:tcW w:w="3021" w:type="dxa"/>
          </w:tcPr>
          <w:p w14:paraId="28E02437" w14:textId="77777777" w:rsidR="005517CC" w:rsidRDefault="005517CC" w:rsidP="001C5DAB">
            <w:pPr>
              <w:pStyle w:val="NoSpacing"/>
              <w:rPr>
                <w:color w:val="44546A" w:themeColor="text2"/>
                <w:lang w:val="en-GB"/>
              </w:rPr>
            </w:pPr>
          </w:p>
        </w:tc>
        <w:tc>
          <w:tcPr>
            <w:tcW w:w="3021" w:type="dxa"/>
          </w:tcPr>
          <w:p w14:paraId="39DA1A36" w14:textId="77777777" w:rsidR="005517CC" w:rsidRDefault="005517CC" w:rsidP="001C5DAB">
            <w:pPr>
              <w:pStyle w:val="NoSpacing"/>
              <w:rPr>
                <w:color w:val="44546A" w:themeColor="text2"/>
                <w:lang w:val="en-GB"/>
              </w:rPr>
            </w:pPr>
          </w:p>
        </w:tc>
      </w:tr>
      <w:tr w:rsidR="005517CC" w14:paraId="25EE2730" w14:textId="77777777" w:rsidTr="005517CC">
        <w:tc>
          <w:tcPr>
            <w:tcW w:w="3020" w:type="dxa"/>
          </w:tcPr>
          <w:p w14:paraId="6585CA73" w14:textId="77777777" w:rsidR="005517CC" w:rsidRDefault="005517CC" w:rsidP="001C5DAB">
            <w:pPr>
              <w:pStyle w:val="NoSpacing"/>
              <w:rPr>
                <w:color w:val="44546A" w:themeColor="text2"/>
                <w:lang w:val="en-GB"/>
              </w:rPr>
            </w:pPr>
          </w:p>
        </w:tc>
        <w:tc>
          <w:tcPr>
            <w:tcW w:w="3021" w:type="dxa"/>
          </w:tcPr>
          <w:p w14:paraId="58B48733" w14:textId="77777777" w:rsidR="005517CC" w:rsidRDefault="005517CC" w:rsidP="001C5DAB">
            <w:pPr>
              <w:pStyle w:val="NoSpacing"/>
              <w:rPr>
                <w:color w:val="44546A" w:themeColor="text2"/>
                <w:lang w:val="en-GB"/>
              </w:rPr>
            </w:pPr>
          </w:p>
        </w:tc>
        <w:tc>
          <w:tcPr>
            <w:tcW w:w="3021" w:type="dxa"/>
          </w:tcPr>
          <w:p w14:paraId="20B39F2C" w14:textId="77777777" w:rsidR="005517CC" w:rsidRDefault="005517CC" w:rsidP="001C5DAB">
            <w:pPr>
              <w:pStyle w:val="NoSpacing"/>
              <w:rPr>
                <w:color w:val="44546A" w:themeColor="text2"/>
                <w:lang w:val="en-GB"/>
              </w:rPr>
            </w:pPr>
          </w:p>
        </w:tc>
      </w:tr>
      <w:tr w:rsidR="005517CC" w14:paraId="049536CE" w14:textId="77777777" w:rsidTr="005517CC">
        <w:tc>
          <w:tcPr>
            <w:tcW w:w="3020" w:type="dxa"/>
          </w:tcPr>
          <w:p w14:paraId="3C622BDD" w14:textId="77777777" w:rsidR="005517CC" w:rsidRDefault="005517CC" w:rsidP="001C5DAB">
            <w:pPr>
              <w:pStyle w:val="NoSpacing"/>
              <w:rPr>
                <w:color w:val="44546A" w:themeColor="text2"/>
                <w:lang w:val="en-GB"/>
              </w:rPr>
            </w:pPr>
          </w:p>
        </w:tc>
        <w:tc>
          <w:tcPr>
            <w:tcW w:w="3021" w:type="dxa"/>
          </w:tcPr>
          <w:p w14:paraId="1D398572" w14:textId="77777777" w:rsidR="005517CC" w:rsidRDefault="005517CC" w:rsidP="001C5DAB">
            <w:pPr>
              <w:pStyle w:val="NoSpacing"/>
              <w:rPr>
                <w:color w:val="44546A" w:themeColor="text2"/>
                <w:lang w:val="en-GB"/>
              </w:rPr>
            </w:pPr>
          </w:p>
        </w:tc>
        <w:tc>
          <w:tcPr>
            <w:tcW w:w="3021" w:type="dxa"/>
          </w:tcPr>
          <w:p w14:paraId="42C116D1" w14:textId="77777777" w:rsidR="005517CC" w:rsidRDefault="005517CC" w:rsidP="001C5DAB">
            <w:pPr>
              <w:pStyle w:val="NoSpacing"/>
              <w:rPr>
                <w:color w:val="44546A" w:themeColor="text2"/>
                <w:lang w:val="en-GB"/>
              </w:rPr>
            </w:pPr>
          </w:p>
        </w:tc>
      </w:tr>
    </w:tbl>
    <w:p w14:paraId="6B643F5F" w14:textId="77777777" w:rsidR="005517CC" w:rsidRDefault="005517CC" w:rsidP="001C5DAB">
      <w:pPr>
        <w:pStyle w:val="NoSpacing"/>
        <w:rPr>
          <w:color w:val="44546A" w:themeColor="text2"/>
          <w:lang w:val="en-GB"/>
        </w:rPr>
      </w:pPr>
    </w:p>
    <w:p w14:paraId="7FE004BC" w14:textId="77777777" w:rsidR="001C5DAB" w:rsidRPr="005517CC" w:rsidRDefault="005517CC" w:rsidP="001C5DAB">
      <w:pPr>
        <w:pStyle w:val="NoSpacing"/>
        <w:rPr>
          <w:color w:val="44546A" w:themeColor="text2"/>
          <w:lang w:val="en-US"/>
        </w:rPr>
      </w:pPr>
      <w:r w:rsidRPr="005517CC">
        <w:rPr>
          <w:rFonts w:ascii="Calibri" w:hAnsi="Calibri"/>
          <w:b/>
          <w:bCs/>
          <w:color w:val="1F497D"/>
          <w:lang w:val="en-US"/>
        </w:rPr>
        <w:t>Additives / preservatives / by-products / solvents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517CC" w14:paraId="4CD4B15B" w14:textId="77777777" w:rsidTr="00513C73">
        <w:tc>
          <w:tcPr>
            <w:tcW w:w="3020" w:type="dxa"/>
          </w:tcPr>
          <w:p w14:paraId="5022AFC9" w14:textId="77777777" w:rsidR="005517CC" w:rsidRDefault="005517CC" w:rsidP="00513C73">
            <w:pPr>
              <w:pStyle w:val="NoSpacing"/>
              <w:rPr>
                <w:color w:val="44546A" w:themeColor="text2"/>
                <w:lang w:val="en-GB"/>
              </w:rPr>
            </w:pPr>
            <w:r>
              <w:rPr>
                <w:color w:val="44546A" w:themeColor="text2"/>
                <w:lang w:val="en-GB"/>
              </w:rPr>
              <w:t xml:space="preserve">INCI </w:t>
            </w:r>
          </w:p>
        </w:tc>
        <w:tc>
          <w:tcPr>
            <w:tcW w:w="3021" w:type="dxa"/>
          </w:tcPr>
          <w:p w14:paraId="5DBE85DD" w14:textId="77777777" w:rsidR="005517CC" w:rsidRDefault="005517CC" w:rsidP="00513C73">
            <w:pPr>
              <w:pStyle w:val="NoSpacing"/>
              <w:rPr>
                <w:color w:val="44546A" w:themeColor="text2"/>
                <w:lang w:val="en-GB"/>
              </w:rPr>
            </w:pPr>
            <w:r>
              <w:rPr>
                <w:color w:val="44546A" w:themeColor="text2"/>
                <w:lang w:val="en-GB"/>
              </w:rPr>
              <w:t>CAS number</w:t>
            </w:r>
          </w:p>
        </w:tc>
        <w:tc>
          <w:tcPr>
            <w:tcW w:w="3021" w:type="dxa"/>
          </w:tcPr>
          <w:p w14:paraId="712252F0" w14:textId="77777777" w:rsidR="005517CC" w:rsidRDefault="005517CC" w:rsidP="00513C73">
            <w:pPr>
              <w:pStyle w:val="NoSpacing"/>
              <w:rPr>
                <w:color w:val="44546A" w:themeColor="text2"/>
                <w:lang w:val="en-GB"/>
              </w:rPr>
            </w:pPr>
            <w:r>
              <w:rPr>
                <w:color w:val="44546A" w:themeColor="text2"/>
                <w:lang w:val="en-GB"/>
              </w:rPr>
              <w:t>Concentration (%)</w:t>
            </w:r>
          </w:p>
        </w:tc>
      </w:tr>
      <w:tr w:rsidR="005517CC" w14:paraId="2B2DB494" w14:textId="77777777" w:rsidTr="00513C73">
        <w:tc>
          <w:tcPr>
            <w:tcW w:w="3020" w:type="dxa"/>
          </w:tcPr>
          <w:p w14:paraId="16A4C6C1" w14:textId="77777777" w:rsidR="005517CC" w:rsidRDefault="005517CC" w:rsidP="00513C73">
            <w:pPr>
              <w:pStyle w:val="NoSpacing"/>
              <w:rPr>
                <w:color w:val="44546A" w:themeColor="text2"/>
                <w:lang w:val="en-GB"/>
              </w:rPr>
            </w:pPr>
          </w:p>
        </w:tc>
        <w:tc>
          <w:tcPr>
            <w:tcW w:w="3021" w:type="dxa"/>
          </w:tcPr>
          <w:p w14:paraId="4A6993A8" w14:textId="77777777" w:rsidR="005517CC" w:rsidRDefault="005517CC" w:rsidP="00513C73">
            <w:pPr>
              <w:pStyle w:val="NoSpacing"/>
              <w:rPr>
                <w:color w:val="44546A" w:themeColor="text2"/>
                <w:lang w:val="en-GB"/>
              </w:rPr>
            </w:pPr>
          </w:p>
        </w:tc>
        <w:tc>
          <w:tcPr>
            <w:tcW w:w="3021" w:type="dxa"/>
          </w:tcPr>
          <w:p w14:paraId="4F52810D" w14:textId="77777777" w:rsidR="005517CC" w:rsidRDefault="005517CC" w:rsidP="00513C73">
            <w:pPr>
              <w:pStyle w:val="NoSpacing"/>
              <w:rPr>
                <w:color w:val="44546A" w:themeColor="text2"/>
                <w:lang w:val="en-GB"/>
              </w:rPr>
            </w:pPr>
          </w:p>
        </w:tc>
      </w:tr>
      <w:tr w:rsidR="005517CC" w14:paraId="08305882" w14:textId="77777777" w:rsidTr="00513C73">
        <w:tc>
          <w:tcPr>
            <w:tcW w:w="3020" w:type="dxa"/>
          </w:tcPr>
          <w:p w14:paraId="137557FA" w14:textId="77777777" w:rsidR="005517CC" w:rsidRDefault="005517CC" w:rsidP="00513C73">
            <w:pPr>
              <w:pStyle w:val="NoSpacing"/>
              <w:rPr>
                <w:color w:val="44546A" w:themeColor="text2"/>
                <w:lang w:val="en-GB"/>
              </w:rPr>
            </w:pPr>
          </w:p>
        </w:tc>
        <w:tc>
          <w:tcPr>
            <w:tcW w:w="3021" w:type="dxa"/>
          </w:tcPr>
          <w:p w14:paraId="17BCCCDE" w14:textId="77777777" w:rsidR="005517CC" w:rsidRDefault="005517CC" w:rsidP="00513C73">
            <w:pPr>
              <w:pStyle w:val="NoSpacing"/>
              <w:rPr>
                <w:color w:val="44546A" w:themeColor="text2"/>
                <w:lang w:val="en-GB"/>
              </w:rPr>
            </w:pPr>
          </w:p>
        </w:tc>
        <w:tc>
          <w:tcPr>
            <w:tcW w:w="3021" w:type="dxa"/>
          </w:tcPr>
          <w:p w14:paraId="410C1938" w14:textId="77777777" w:rsidR="005517CC" w:rsidRDefault="005517CC" w:rsidP="00513C73">
            <w:pPr>
              <w:pStyle w:val="NoSpacing"/>
              <w:rPr>
                <w:color w:val="44546A" w:themeColor="text2"/>
                <w:lang w:val="en-GB"/>
              </w:rPr>
            </w:pPr>
          </w:p>
        </w:tc>
      </w:tr>
      <w:tr w:rsidR="005517CC" w14:paraId="7D3BDC44" w14:textId="77777777" w:rsidTr="00513C73">
        <w:tc>
          <w:tcPr>
            <w:tcW w:w="3020" w:type="dxa"/>
          </w:tcPr>
          <w:p w14:paraId="41C01A90" w14:textId="77777777" w:rsidR="005517CC" w:rsidRDefault="005517CC" w:rsidP="00513C73">
            <w:pPr>
              <w:pStyle w:val="NoSpacing"/>
              <w:rPr>
                <w:color w:val="44546A" w:themeColor="text2"/>
                <w:lang w:val="en-GB"/>
              </w:rPr>
            </w:pPr>
          </w:p>
        </w:tc>
        <w:tc>
          <w:tcPr>
            <w:tcW w:w="3021" w:type="dxa"/>
          </w:tcPr>
          <w:p w14:paraId="01C7EE04" w14:textId="77777777" w:rsidR="005517CC" w:rsidRDefault="005517CC" w:rsidP="00513C73">
            <w:pPr>
              <w:pStyle w:val="NoSpacing"/>
              <w:rPr>
                <w:color w:val="44546A" w:themeColor="text2"/>
                <w:lang w:val="en-GB"/>
              </w:rPr>
            </w:pPr>
          </w:p>
        </w:tc>
        <w:tc>
          <w:tcPr>
            <w:tcW w:w="3021" w:type="dxa"/>
          </w:tcPr>
          <w:p w14:paraId="6E02D1E9" w14:textId="77777777" w:rsidR="005517CC" w:rsidRDefault="005517CC" w:rsidP="00513C73">
            <w:pPr>
              <w:pStyle w:val="NoSpacing"/>
              <w:rPr>
                <w:color w:val="44546A" w:themeColor="text2"/>
                <w:lang w:val="en-GB"/>
              </w:rPr>
            </w:pPr>
          </w:p>
        </w:tc>
      </w:tr>
    </w:tbl>
    <w:p w14:paraId="7C7E20F3" w14:textId="77777777" w:rsidR="001C5DAB" w:rsidRDefault="001C5DAB" w:rsidP="001C5DAB">
      <w:pPr>
        <w:pStyle w:val="NoSpacing"/>
        <w:rPr>
          <w:lang w:val="en-GB"/>
        </w:rPr>
      </w:pPr>
    </w:p>
    <w:p w14:paraId="0DC2FB0C" w14:textId="77777777" w:rsidR="001C5DAB" w:rsidRDefault="001C5DAB" w:rsidP="001C5DAB">
      <w:pPr>
        <w:pStyle w:val="NoSpacing"/>
        <w:rPr>
          <w:lang w:val="en-GB"/>
        </w:rPr>
      </w:pPr>
    </w:p>
    <w:p w14:paraId="0C25BD13" w14:textId="77777777" w:rsidR="001C5DAB" w:rsidRDefault="001C5DAB" w:rsidP="001C5DAB">
      <w:pPr>
        <w:pStyle w:val="NoSpacing"/>
        <w:rPr>
          <w:lang w:val="en-GB"/>
        </w:rPr>
      </w:pPr>
    </w:p>
    <w:p w14:paraId="1ED340D8" w14:textId="77777777" w:rsidR="001C5DAB" w:rsidRPr="00243E04" w:rsidRDefault="001C5DAB" w:rsidP="001C5DAB">
      <w:pPr>
        <w:pStyle w:val="NoSpacing"/>
        <w:rPr>
          <w:color w:val="44546A" w:themeColor="text2"/>
          <w:lang w:val="en-GB"/>
        </w:rPr>
      </w:pPr>
      <w:r w:rsidRPr="00243E04">
        <w:rPr>
          <w:color w:val="44546A" w:themeColor="text2"/>
          <w:lang w:val="en-GB"/>
        </w:rPr>
        <w:t>Yours sincerely,</w:t>
      </w:r>
    </w:p>
    <w:p w14:paraId="296B6820" w14:textId="77777777" w:rsidR="001C5DAB" w:rsidRDefault="001C5DAB" w:rsidP="001C5DAB">
      <w:pPr>
        <w:pStyle w:val="NoSpacing"/>
        <w:rPr>
          <w:lang w:val="en-GB"/>
        </w:rPr>
      </w:pPr>
    </w:p>
    <w:p w14:paraId="18865C4F" w14:textId="77777777" w:rsidR="001C5DAB" w:rsidRPr="00914BD5" w:rsidRDefault="001C5DAB" w:rsidP="001C5DAB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[Signature]</w:t>
      </w:r>
    </w:p>
    <w:p w14:paraId="758FFD84" w14:textId="77777777" w:rsidR="001C5DAB" w:rsidRPr="00914BD5" w:rsidRDefault="001C5DAB" w:rsidP="001C5DAB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 xml:space="preserve">[Name] + [Title] </w:t>
      </w:r>
    </w:p>
    <w:p w14:paraId="2FFDA159" w14:textId="77777777" w:rsidR="001C5DAB" w:rsidRDefault="001C5DAB" w:rsidP="001C5DAB">
      <w:pPr>
        <w:pStyle w:val="NoSpacing"/>
        <w:rPr>
          <w:lang w:val="en-GB"/>
        </w:rPr>
      </w:pPr>
      <w:r w:rsidRPr="00914BD5">
        <w:rPr>
          <w:highlight w:val="yellow"/>
          <w:lang w:val="en-GB"/>
        </w:rPr>
        <w:t>[Function in company]</w:t>
      </w:r>
    </w:p>
    <w:p w14:paraId="3023987E" w14:textId="77777777" w:rsidR="00073DE2" w:rsidRPr="001C5DAB" w:rsidRDefault="00073DE2">
      <w:pPr>
        <w:rPr>
          <w:lang w:val="en-US"/>
        </w:rPr>
      </w:pPr>
    </w:p>
    <w:sectPr w:rsidR="00073DE2" w:rsidRPr="001C5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DAB"/>
    <w:rsid w:val="00073DE2"/>
    <w:rsid w:val="001736B5"/>
    <w:rsid w:val="00186986"/>
    <w:rsid w:val="001C5DAB"/>
    <w:rsid w:val="002925C5"/>
    <w:rsid w:val="0036317F"/>
    <w:rsid w:val="005517CC"/>
    <w:rsid w:val="00B1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931C6"/>
  <w15:chartTrackingRefBased/>
  <w15:docId w15:val="{FA321173-8117-409F-B2DB-0898762C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5DAB"/>
    <w:pPr>
      <w:spacing w:after="0" w:line="240" w:lineRule="auto"/>
    </w:pPr>
  </w:style>
  <w:style w:type="table" w:styleId="TableGrid">
    <w:name w:val="Table Grid"/>
    <w:basedOn w:val="TableNormal"/>
    <w:uiPriority w:val="39"/>
    <w:rsid w:val="00551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SkinConsult NL</dc:creator>
  <cp:keywords/>
  <dc:description/>
  <cp:lastModifiedBy>Mart Harmsen</cp:lastModifiedBy>
  <cp:revision>2</cp:revision>
  <dcterms:created xsi:type="dcterms:W3CDTF">2025-09-29T17:27:00Z</dcterms:created>
  <dcterms:modified xsi:type="dcterms:W3CDTF">2025-09-29T17:27:00Z</dcterms:modified>
</cp:coreProperties>
</file>