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3A92" w14:textId="77777777" w:rsidR="002B27E4" w:rsidRDefault="002B27E4" w:rsidP="00243E04">
      <w:pPr>
        <w:pStyle w:val="NoSpacing"/>
        <w:rPr>
          <w:highlight w:val="yellow"/>
          <w:lang w:val="en-GB"/>
        </w:rPr>
      </w:pPr>
    </w:p>
    <w:p w14:paraId="43D5D4D2" w14:textId="77777777" w:rsidR="002B27E4" w:rsidRDefault="002B27E4" w:rsidP="00243E04">
      <w:pPr>
        <w:pStyle w:val="NoSpacing"/>
        <w:rPr>
          <w:highlight w:val="yellow"/>
          <w:lang w:val="en-GB"/>
        </w:rPr>
      </w:pPr>
    </w:p>
    <w:p w14:paraId="7D5257B3" w14:textId="77777777" w:rsidR="00000000" w:rsidRPr="002F154D" w:rsidRDefault="00243E04" w:rsidP="00243E04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  <w:t>[COMPANY LOGO]</w:t>
      </w:r>
    </w:p>
    <w:p w14:paraId="5AFB5EF1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7876398F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6A8B265F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774BFB6D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38F97A89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55DEB003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</w:p>
    <w:p w14:paraId="5B133F8D" w14:textId="77777777" w:rsidR="00243E04" w:rsidRP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0C79E39C" w14:textId="77777777" w:rsidR="00243E04" w:rsidRPr="00243E04" w:rsidRDefault="00243E04" w:rsidP="00243E04">
      <w:pPr>
        <w:pStyle w:val="NoSpacing"/>
        <w:rPr>
          <w:lang w:val="en-GB"/>
        </w:rPr>
      </w:pPr>
    </w:p>
    <w:p w14:paraId="3B1D93EA" w14:textId="77777777" w:rsidR="00243E04" w:rsidRPr="002F154D" w:rsidRDefault="00243E04" w:rsidP="00243E04">
      <w:pPr>
        <w:pStyle w:val="NoSpacing"/>
        <w:rPr>
          <w:b/>
          <w:color w:val="1F497D" w:themeColor="text2"/>
          <w:lang w:val="en-GB"/>
        </w:rPr>
      </w:pPr>
      <w:r w:rsidRPr="002F154D">
        <w:rPr>
          <w:b/>
          <w:color w:val="1F497D" w:themeColor="text2"/>
          <w:lang w:val="en-GB"/>
        </w:rPr>
        <w:t>TO WHOM IT MAY CONCERN</w:t>
      </w:r>
    </w:p>
    <w:p w14:paraId="78C05358" w14:textId="77777777" w:rsidR="00243E04" w:rsidRPr="002F154D" w:rsidRDefault="00243E04" w:rsidP="00243E04">
      <w:pPr>
        <w:pStyle w:val="NoSpacing"/>
        <w:rPr>
          <w:lang w:val="en-GB"/>
        </w:rPr>
      </w:pPr>
    </w:p>
    <w:p w14:paraId="054A40EC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Herewith we declare that</w:t>
      </w:r>
    </w:p>
    <w:p w14:paraId="0CA94B38" w14:textId="77777777" w:rsidR="00243E04" w:rsidRPr="002F154D" w:rsidRDefault="00243E04" w:rsidP="00243E04">
      <w:pPr>
        <w:pStyle w:val="NoSpacing"/>
        <w:rPr>
          <w:lang w:val="en-GB"/>
        </w:rPr>
      </w:pPr>
    </w:p>
    <w:p w14:paraId="55B760A2" w14:textId="77777777" w:rsidR="00243E04" w:rsidRDefault="00243E04" w:rsidP="002B27E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 w:rsidR="005C38B7">
        <w:rPr>
          <w:highlight w:val="yellow"/>
          <w:lang w:val="en-GB"/>
        </w:rPr>
        <w:t>Raw</w:t>
      </w:r>
      <w:r w:rsidR="002B27E4">
        <w:rPr>
          <w:highlight w:val="yellow"/>
          <w:lang w:val="en-GB"/>
        </w:rPr>
        <w:t xml:space="preserve"> material</w:t>
      </w:r>
      <w:r w:rsidRPr="00916BBB">
        <w:rPr>
          <w:highlight w:val="yellow"/>
          <w:lang w:val="en-GB"/>
        </w:rPr>
        <w:t>]</w:t>
      </w:r>
      <w:r w:rsidR="005C38B7">
        <w:rPr>
          <w:highlight w:val="yellow"/>
          <w:lang w:val="en-GB"/>
        </w:rPr>
        <w:t xml:space="preserve">: </w:t>
      </w:r>
    </w:p>
    <w:p w14:paraId="77031704" w14:textId="77777777" w:rsidR="00576D74" w:rsidRPr="00916BBB" w:rsidRDefault="00576D74" w:rsidP="005C38B7">
      <w:pPr>
        <w:pStyle w:val="NoSpacing"/>
        <w:rPr>
          <w:highlight w:val="yellow"/>
          <w:lang w:val="en-GB"/>
        </w:rPr>
      </w:pPr>
    </w:p>
    <w:p w14:paraId="4C96F16F" w14:textId="77777777" w:rsidR="00243E04" w:rsidRPr="002F154D" w:rsidRDefault="00243E04" w:rsidP="00243E04">
      <w:pPr>
        <w:pStyle w:val="NoSpacing"/>
        <w:rPr>
          <w:lang w:val="en-GB"/>
        </w:rPr>
      </w:pPr>
    </w:p>
    <w:p w14:paraId="55B90843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Produced</w:t>
      </w:r>
      <w:r w:rsidR="00916BBB">
        <w:rPr>
          <w:color w:val="1F497D" w:themeColor="text2"/>
          <w:lang w:val="en-GB"/>
        </w:rPr>
        <w:t>/supplied</w:t>
      </w:r>
      <w:r w:rsidRPr="002F154D">
        <w:rPr>
          <w:color w:val="1F497D" w:themeColor="text2"/>
          <w:lang w:val="en-GB"/>
        </w:rPr>
        <w:t xml:space="preserve"> by</w:t>
      </w:r>
    </w:p>
    <w:p w14:paraId="367EE37C" w14:textId="77777777" w:rsidR="00243E04" w:rsidRPr="002F154D" w:rsidRDefault="00243E04" w:rsidP="00243E04">
      <w:pPr>
        <w:pStyle w:val="NoSpacing"/>
        <w:rPr>
          <w:lang w:val="en-GB"/>
        </w:rPr>
      </w:pPr>
    </w:p>
    <w:p w14:paraId="3CE9CA2A" w14:textId="77777777" w:rsidR="00243E04" w:rsidRPr="00916BBB" w:rsidRDefault="00243E04" w:rsidP="00243E0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6FFD76FC" w14:textId="77777777" w:rsidR="00243E04" w:rsidRPr="002F154D" w:rsidRDefault="00243E04" w:rsidP="00243E04">
      <w:pPr>
        <w:pStyle w:val="NoSpacing"/>
        <w:rPr>
          <w:lang w:val="en-GB"/>
        </w:rPr>
      </w:pPr>
    </w:p>
    <w:p w14:paraId="69CA978F" w14:textId="77777777" w:rsidR="002B27E4" w:rsidRDefault="005C38B7" w:rsidP="005C38B7">
      <w:pPr>
        <w:pStyle w:val="NoSpacing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 xml:space="preserve">Is suitable for use in cosmetics. </w:t>
      </w:r>
    </w:p>
    <w:p w14:paraId="1C252616" w14:textId="77777777" w:rsidR="002B27E4" w:rsidRDefault="002B27E4" w:rsidP="002B27E4">
      <w:pPr>
        <w:pStyle w:val="NoSpacing"/>
        <w:rPr>
          <w:color w:val="1F497D" w:themeColor="text2"/>
          <w:lang w:val="en-GB"/>
        </w:rPr>
      </w:pPr>
    </w:p>
    <w:p w14:paraId="5832EB5D" w14:textId="77777777" w:rsidR="00243E04" w:rsidRDefault="00243E04" w:rsidP="00243E04">
      <w:pPr>
        <w:pStyle w:val="NoSpacing"/>
        <w:rPr>
          <w:lang w:val="en-GB"/>
        </w:rPr>
      </w:pPr>
    </w:p>
    <w:p w14:paraId="347C32AA" w14:textId="77777777" w:rsidR="00243E04" w:rsidRDefault="00243E04" w:rsidP="00243E04">
      <w:pPr>
        <w:pStyle w:val="NoSpacing"/>
        <w:rPr>
          <w:lang w:val="en-GB"/>
        </w:rPr>
      </w:pPr>
    </w:p>
    <w:p w14:paraId="1BB08278" w14:textId="77777777" w:rsidR="00243E04" w:rsidRDefault="00243E04" w:rsidP="00243E04">
      <w:pPr>
        <w:pStyle w:val="NoSpacing"/>
        <w:rPr>
          <w:lang w:val="en-GB"/>
        </w:rPr>
      </w:pPr>
    </w:p>
    <w:p w14:paraId="5D89FFD9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122901E6" w14:textId="77777777" w:rsidR="00243E04" w:rsidRDefault="00243E04" w:rsidP="00243E04">
      <w:pPr>
        <w:pStyle w:val="NoSpacing"/>
        <w:rPr>
          <w:lang w:val="en-GB"/>
        </w:rPr>
      </w:pPr>
    </w:p>
    <w:p w14:paraId="4A3A94C5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446A1698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[Name]</w:t>
      </w:r>
      <w:r w:rsidR="00640828" w:rsidRPr="00914BD5">
        <w:rPr>
          <w:highlight w:val="yellow"/>
          <w:lang w:val="en-GB"/>
        </w:rPr>
        <w:t xml:space="preserve"> + [Title] </w:t>
      </w:r>
    </w:p>
    <w:p w14:paraId="34F19492" w14:textId="77777777" w:rsid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642"/>
    <w:multiLevelType w:val="hybridMultilevel"/>
    <w:tmpl w:val="36EC6E1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7F64F0"/>
    <w:multiLevelType w:val="hybridMultilevel"/>
    <w:tmpl w:val="3BAC8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5AFF"/>
    <w:multiLevelType w:val="hybridMultilevel"/>
    <w:tmpl w:val="444464E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11002860">
    <w:abstractNumId w:val="1"/>
  </w:num>
  <w:num w:numId="2" w16cid:durableId="62720094">
    <w:abstractNumId w:val="2"/>
  </w:num>
  <w:num w:numId="3" w16cid:durableId="2669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4"/>
    <w:rsid w:val="00243E04"/>
    <w:rsid w:val="002B27E4"/>
    <w:rsid w:val="002F154D"/>
    <w:rsid w:val="004E3F1C"/>
    <w:rsid w:val="00576D74"/>
    <w:rsid w:val="005C38B7"/>
    <w:rsid w:val="00640828"/>
    <w:rsid w:val="00914BD5"/>
    <w:rsid w:val="00916BBB"/>
    <w:rsid w:val="00980840"/>
    <w:rsid w:val="00B857E2"/>
    <w:rsid w:val="00C425DD"/>
    <w:rsid w:val="00C654E8"/>
    <w:rsid w:val="00F0785E"/>
    <w:rsid w:val="00F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6B49"/>
  <w15:docId w15:val="{A92D5C62-CF8B-4514-9393-7F9CA82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2025-09-29T13:32:00Z</dcterms:created>
  <dcterms:modified xsi:type="dcterms:W3CDTF">2025-09-29T13:32:00Z</dcterms:modified>
</cp:coreProperties>
</file>